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94" w:rsidRPr="00DE3D94" w:rsidRDefault="00DE3D94" w:rsidP="00DE3D94">
      <w:pPr>
        <w:jc w:val="center"/>
        <w:rPr>
          <w:b/>
          <w:noProof/>
          <w:sz w:val="32"/>
          <w:szCs w:val="32"/>
          <w:lang w:eastAsia="fr-FR"/>
        </w:rPr>
      </w:pPr>
      <w:r>
        <w:rPr>
          <w:b/>
          <w:noProof/>
          <w:sz w:val="32"/>
          <w:szCs w:val="32"/>
          <w:lang w:eastAsia="fr-FR"/>
        </w:rPr>
        <w:t>Câblage frigo</w:t>
      </w:r>
    </w:p>
    <w:p w:rsidR="00DE3D94" w:rsidRDefault="00DE3D94">
      <w:pPr>
        <w:rPr>
          <w:noProof/>
          <w:lang w:eastAsia="fr-FR"/>
        </w:rPr>
      </w:pPr>
    </w:p>
    <w:p w:rsidR="00DE3D94" w:rsidRDefault="00DE3D94">
      <w:pPr>
        <w:rPr>
          <w:noProof/>
          <w:lang w:eastAsia="fr-FR"/>
        </w:rPr>
      </w:pPr>
    </w:p>
    <w:p w:rsidR="00DD1C70" w:rsidRDefault="00DE3D94">
      <w:r>
        <w:rPr>
          <w:noProof/>
          <w:lang w:eastAsia="fr-FR"/>
        </w:rPr>
        <w:drawing>
          <wp:inline distT="0" distB="0" distL="0" distR="0">
            <wp:extent cx="3057525" cy="2694471"/>
            <wp:effectExtent l="19050" t="0" r="9525" b="0"/>
            <wp:docPr id="1" name="Picture 0" descr="pris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se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9387" cy="26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94" w:rsidRDefault="00DE3D94"/>
    <w:p w:rsidR="00DE3D94" w:rsidRDefault="00DE3D94">
      <w:r>
        <w:t>1 : noir</w:t>
      </w:r>
    </w:p>
    <w:p w:rsidR="00DE3D94" w:rsidRDefault="00DE3D94">
      <w:r>
        <w:t>2 : jaune</w:t>
      </w:r>
    </w:p>
    <w:p w:rsidR="00DE3D94" w:rsidRDefault="00DE3D94">
      <w:r>
        <w:t>3 : brun</w:t>
      </w:r>
    </w:p>
    <w:p w:rsidR="00DE3D94" w:rsidRDefault="00DE3D94">
      <w:r>
        <w:t>4 : bleu</w:t>
      </w:r>
    </w:p>
    <w:p w:rsidR="00DE3D94" w:rsidRDefault="00DE3D94"/>
    <w:p w:rsidR="00DE3D94" w:rsidRDefault="00DE3D94">
      <w:r>
        <w:t>Schéma de principe du moteur :</w:t>
      </w:r>
    </w:p>
    <w:p w:rsidR="00DE3D94" w:rsidRDefault="00DE3D94">
      <w:r>
        <w:rPr>
          <w:noProof/>
          <w:lang w:eastAsia="fr-FR"/>
        </w:rPr>
        <w:drawing>
          <wp:inline distT="0" distB="0" distL="0" distR="0">
            <wp:extent cx="2194560" cy="1801368"/>
            <wp:effectExtent l="19050" t="0" r="0" b="0"/>
            <wp:docPr id="2" name="Picture 1" descr="Bobinages moteu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inages moteur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94" w:rsidRDefault="00DE3D94">
      <w:r>
        <w:t>« 3 » est la borne commune. Vérification des résistances :</w:t>
      </w:r>
    </w:p>
    <w:p w:rsidR="00DE3D94" w:rsidRDefault="00DE3D94"/>
    <w:p w:rsidR="00DE3D94" w:rsidRDefault="00DE3D94">
      <w:r>
        <w:t>1 à 3 : 0.2 ohms</w:t>
      </w:r>
    </w:p>
    <w:p w:rsidR="00DE3D94" w:rsidRDefault="00DE3D94">
      <w:r>
        <w:t>4 à 3 : 0.2 ohms</w:t>
      </w:r>
    </w:p>
    <w:p w:rsidR="00DE3D94" w:rsidRDefault="00DE3D94">
      <w:r>
        <w:t>2 à 3 : 2.7 ohms ( démarrage)</w:t>
      </w:r>
    </w:p>
    <w:sectPr w:rsidR="00DE3D94" w:rsidSect="00DD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D94"/>
    <w:rsid w:val="0043225F"/>
    <w:rsid w:val="00882768"/>
    <w:rsid w:val="00DD1C70"/>
    <w:rsid w:val="00DE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BCG</dc:creator>
  <cp:lastModifiedBy>BCG</cp:lastModifiedBy>
  <cp:revision>1</cp:revision>
  <dcterms:created xsi:type="dcterms:W3CDTF">2019-07-17T19:54:00Z</dcterms:created>
  <dcterms:modified xsi:type="dcterms:W3CDTF">2019-07-17T20:03:00Z</dcterms:modified>
</cp:coreProperties>
</file>